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55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>
      <w:pPr>
        <w:pStyle w:val="Normal"/>
        <w:numPr>
          <w:ilvl w:val="0"/>
          <w:numId w:val="0"/>
        </w:numPr>
        <w:spacing w:lineRule="atLeast" w:line="255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 PRZETWARZANIU DANYCH OSOBOWYCH</w:t>
      </w:r>
    </w:p>
    <w:p>
      <w:pPr>
        <w:pStyle w:val="Normal"/>
        <w:numPr>
          <w:ilvl w:val="0"/>
          <w:numId w:val="0"/>
        </w:numPr>
        <w:spacing w:lineRule="atLeast" w:line="255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6E7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6E7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Zgodnie z art. 13 ust. 1 i 2 </w:t>
      </w: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dalej „RODO”, informuję, że: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 danych osobowych jest Kierownik Zarządu Dróg Powiatowych                         w Turku,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Sposoby kontaktu z  Inspektorem Ochrony Danych: 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Inspektor Ochrony Danych, Zarząd Dróg Powiatowych w Turku, ul. Kolska Szosa 64,          62-700 Turek, tel. 063 222-31-10 lub mail: zdp@powiat.turek.pl,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przetwarzane będą w celu realizacji ustawowych zadań urzędu - na podstawie art. 6 ust. 1 lit. c ogólnego rozporządzenia o ochronie danych osobowych z dnia 27 kwietnia 2016 r. oraz na podstawie art. 9 ust.1 lit. g ogólnego rozporządzenia               o ochronie danych osobowych z dnia 27 kwietnia 2016 roku - akty prawne na podstawie, których działają pracownicy urzędu,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Odbiorcami danych osobowych będą wyłącznie podmioty uprawnione do uzyskania danych osobowych na podstawie przepisów prawa,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przechowywane będą w czasie określonym przepisami prawa, zgodnie                 z Rozporządzeniem Prezesa Rady Ministrów z dnia 18 stycznia 2011 r. w sprawie instrukcji kancelaryjnej, jednolitych rzeczowych akt oraz instrukcji w sprawie organizacji i zakresu archiwów zakładowych (Dz.U. z 2011 r., Nr 14, poz. 67),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Podane dane osobowe są wymogiem ustawowym, umownym, warunkiem zawarcia umowy w zależności od sprawy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nie podlegają zautomatyzowanemu podejmowaniu decyzji, w tym profilowaniu.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Pan/Pani prawo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żądania od administratora dostępu do danych osobowych dotyczących osoby, której dane dotyczą, do ich sprostowania, usunięcia lub ograniczenia przetwarzania lub prawo                    do wniesienia sprzeciwu wobec przetwarzania,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a lub art. 9 ust 2 lit. a Rozporządzenia (tj. wyrażenia zgody na przetwarzanie danych osobowych), prawo do cofnięcia zgody w dowolnym momencie bez wpływu na zgodność z prawem przetwarzania, którego dodano na podstawie zgody przez jej cofnięciem. Jednocześnie cofnięcie zgody należy złożyć na piśmie do Zarządu Dróg Powiatowych w Turku,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wniesienia skargi do organu nadzorczego, którym jest Urząd Ochrony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dstrike/>
        <w:sz w:val="18"/>
        <w:szCs w:val="18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55d8"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strike w:val="false"/>
      <w:dstrike w:val="false"/>
      <w:color w:val="auto"/>
      <w:kern w:val="0"/>
      <w:sz w:val="18"/>
      <w:szCs w:val="18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5585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55859"/>
    <w:rPr>
      <w:rFonts w:ascii="Times New Roman" w:hAnsi="Times New Roman" w:eastAsia="Times New Roman" w:cs="Times New Roman"/>
      <w:b/>
      <w:bCs/>
      <w:strike w:val="false"/>
      <w:dstrike w:val="false"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55859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932a6"/>
    <w:rPr>
      <w:strike w:val="false"/>
      <w:dstrike w:val="false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932a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4b8a"/>
    <w:pPr>
      <w:spacing w:lineRule="auto" w:line="259" w:before="0" w:after="16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932a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LibreOffice/6.3.4.2$Windows_X86_64 LibreOffice_project/60da17e045e08f1793c57c00ba83cdfce946d0aa</Application>
  <Pages>1</Pages>
  <Words>361</Words>
  <Characters>2103</Characters>
  <CharactersWithSpaces>2555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2018-05-28T12:02:00Z</dcterms:created>
  <dc:creator>ZDP Turek</dc:creator>
  <dc:description/>
  <dc:language>pl-PL</dc:language>
  <cp:lastModifiedBy/>
  <cp:lastPrinted>2018-11-26T13:47:00Z</cp:lastPrinted>
  <dcterms:modified xsi:type="dcterms:W3CDTF">2021-02-18T07:22:09Z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