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D3" w:rsidRDefault="00015AD3" w:rsidP="00015AD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Załącznik </w:t>
      </w:r>
    </w:p>
    <w:p w:rsidR="00015AD3" w:rsidRDefault="00015AD3" w:rsidP="00015A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FORMULARZ OFERTOW</w:t>
      </w:r>
    </w:p>
    <w:p w:rsidR="00015AD3" w:rsidRDefault="00015AD3" w:rsidP="00015A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15AD3" w:rsidRDefault="00015AD3" w:rsidP="00015AD3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........... pieczęć nagłówkowa firmy ..........</w:t>
      </w:r>
    </w:p>
    <w:p w:rsidR="00015AD3" w:rsidRDefault="00015AD3" w:rsidP="00015AD3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..................................................................</w:t>
      </w:r>
    </w:p>
    <w:p w:rsidR="00015AD3" w:rsidRDefault="00015AD3" w:rsidP="00015AD3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..................................................................</w:t>
      </w:r>
    </w:p>
    <w:p w:rsidR="00015AD3" w:rsidRDefault="00015AD3" w:rsidP="00015AD3">
      <w:pPr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                                          Zarząd Dróg Powiatowych w Turku</w:t>
      </w:r>
    </w:p>
    <w:p w:rsidR="00015AD3" w:rsidRDefault="00015AD3" w:rsidP="00015AD3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>ulica Kolska Szosa 64, 62 - 700 Turek</w:t>
      </w:r>
    </w:p>
    <w:p w:rsidR="00015AD3" w:rsidRDefault="00015AD3" w:rsidP="00015AD3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15AD3" w:rsidRDefault="00015AD3" w:rsidP="00015AD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OFERTA</w:t>
      </w:r>
    </w:p>
    <w:tbl>
      <w:tblPr>
        <w:tblW w:w="912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5"/>
      </w:tblGrid>
      <w:tr w:rsidR="00015AD3" w:rsidTr="00015AD3">
        <w:trPr>
          <w:cantSplit/>
          <w:trHeight w:val="850"/>
        </w:trPr>
        <w:tc>
          <w:tcPr>
            <w:tcW w:w="91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15AD3" w:rsidRDefault="00015AD3">
            <w:pPr>
              <w:spacing w:after="0" w:line="240" w:lineRule="auto"/>
              <w:ind w:left="28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015AD3" w:rsidRDefault="00015AD3">
            <w:pPr>
              <w:spacing w:after="0" w:line="240" w:lineRule="auto"/>
              <w:ind w:left="28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Pielęgnacja żywopłotów w pasie drogowym ulic  powiatowych na terenie miasta Turek</w:t>
            </w:r>
          </w:p>
        </w:tc>
      </w:tr>
    </w:tbl>
    <w:p w:rsidR="00015AD3" w:rsidRDefault="00015AD3" w:rsidP="00015AD3">
      <w:pPr>
        <w:tabs>
          <w:tab w:val="left" w:pos="7485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Oferujemy :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015AD3" w:rsidRDefault="00015AD3" w:rsidP="00015A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Wykonanie usługi zgodnie z przedstawioną wyceną :</w:t>
      </w:r>
    </w:p>
    <w:p w:rsidR="00015AD3" w:rsidRDefault="00015AD3" w:rsidP="00015AD3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4"/>
        <w:gridCol w:w="2980"/>
      </w:tblGrid>
      <w:tr w:rsidR="00015AD3" w:rsidTr="00015AD3">
        <w:trPr>
          <w:cantSplit/>
          <w:trHeight w:val="308"/>
        </w:trPr>
        <w:tc>
          <w:tcPr>
            <w:tcW w:w="60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Przedmiot  zamówienia:</w:t>
            </w:r>
          </w:p>
        </w:tc>
        <w:tc>
          <w:tcPr>
            <w:tcW w:w="298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Wartość usługi</w:t>
            </w:r>
          </w:p>
        </w:tc>
      </w:tr>
      <w:tr w:rsidR="00015AD3" w:rsidTr="00015AD3">
        <w:trPr>
          <w:cantSplit/>
          <w:trHeight w:val="308"/>
        </w:trPr>
        <w:tc>
          <w:tcPr>
            <w:tcW w:w="604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Pielęgnacja żywopłotów w pasie drogowym ulic  powiatowych na terenie miasta Turek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….............................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zł netto</w:t>
            </w:r>
          </w:p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</w:tr>
      <w:tr w:rsidR="00015AD3" w:rsidTr="00015AD3">
        <w:trPr>
          <w:cantSplit/>
          <w:trHeight w:val="308"/>
        </w:trPr>
        <w:tc>
          <w:tcPr>
            <w:tcW w:w="604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015AD3" w:rsidRDefault="00015AD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podatek VAT ........... %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..........................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</w:tr>
      <w:tr w:rsidR="00015AD3" w:rsidTr="00015AD3">
        <w:trPr>
          <w:cantSplit/>
          <w:trHeight w:val="717"/>
        </w:trPr>
        <w:tc>
          <w:tcPr>
            <w:tcW w:w="604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015AD3" w:rsidRDefault="00015AD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Wartość całkowita brutto: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........................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zł brutto</w:t>
            </w:r>
          </w:p>
        </w:tc>
      </w:tr>
      <w:tr w:rsidR="00015AD3" w:rsidTr="00015AD3">
        <w:trPr>
          <w:cantSplit/>
          <w:trHeight w:val="591"/>
        </w:trPr>
        <w:tc>
          <w:tcPr>
            <w:tcW w:w="604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015AD3" w:rsidRDefault="00015AD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słownie brutto :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</w:tr>
    </w:tbl>
    <w:p w:rsidR="00015AD3" w:rsidRDefault="00015AD3" w:rsidP="00015AD3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015AD3" w:rsidRDefault="00015AD3" w:rsidP="00015A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Wykonanie zadania do dnia</w:t>
      </w:r>
    </w:p>
    <w:p w:rsidR="00015AD3" w:rsidRDefault="00015AD3" w:rsidP="00015AD3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911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4"/>
      </w:tblGrid>
      <w:tr w:rsidR="00015AD3" w:rsidTr="00015AD3">
        <w:trPr>
          <w:cantSplit/>
          <w:trHeight w:val="471"/>
        </w:trPr>
        <w:tc>
          <w:tcPr>
            <w:tcW w:w="91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015AD3" w:rsidRDefault="0001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7 maja  do 30 listopada 2018 roku</w:t>
            </w:r>
          </w:p>
        </w:tc>
      </w:tr>
    </w:tbl>
    <w:p w:rsidR="00015AD3" w:rsidRDefault="00015AD3" w:rsidP="00015AD3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015AD3" w:rsidRDefault="00015AD3" w:rsidP="00015AD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Oświadczamy</w:t>
      </w:r>
      <w:r>
        <w:rPr>
          <w:rFonts w:ascii="Times New Roman" w:eastAsiaTheme="minorHAnsi" w:hAnsi="Times New Roman" w:cs="Times New Roman"/>
          <w:sz w:val="24"/>
          <w:szCs w:val="24"/>
        </w:rPr>
        <w:t>, że zdobyliśmy konieczne informacje do przygotowania oferty.</w:t>
      </w:r>
    </w:p>
    <w:p w:rsidR="00015AD3" w:rsidRDefault="00015AD3" w:rsidP="00015AD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Oświadczamy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iż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podatek od towarów i usług VAT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przedstawiony w ofercie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został    naliczony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poprawnie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zgodnie  z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ustawą o podatku od towarów i usług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15AD3" w:rsidRDefault="00015AD3" w:rsidP="00015AD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Oświadczamy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że uważamy się za związanych niniejszą ofertą przez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30 dni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15AD3" w:rsidRDefault="00015AD3" w:rsidP="00015AD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Oświadczam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że nie podlegamy wykluczeniu z postępowania o udzielenie zamówienia publicznego na podstawie </w:t>
      </w:r>
      <w:r>
        <w:rPr>
          <w:rFonts w:ascii="Times New Roman" w:eastAsiaTheme="minorHAnsi" w:hAnsi="Times New Roman" w:cs="Times New Roman"/>
          <w:sz w:val="24"/>
          <w:szCs w:val="24"/>
          <w:u w:val="single"/>
        </w:rPr>
        <w:t>art. 24 ust. 1 i ust.2</w:t>
      </w:r>
      <w:r>
        <w:rPr>
          <w:rFonts w:ascii="Times New Roman" w:eastAsiaTheme="minorHAnsi" w:hAnsi="Times New Roman" w:cs="Times New Roman"/>
          <w:bCs/>
          <w:sz w:val="24"/>
          <w:szCs w:val="24"/>
          <w:u w:val="single"/>
        </w:rPr>
        <w:t xml:space="preserve"> ustawy Prawo zamówień publicznych.</w:t>
      </w:r>
    </w:p>
    <w:p w:rsidR="00015AD3" w:rsidRDefault="00015AD3" w:rsidP="00015AD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5953"/>
      </w:tblGrid>
      <w:tr w:rsidR="00015AD3" w:rsidTr="00015AD3">
        <w:trPr>
          <w:cantSplit/>
          <w:trHeight w:val="70"/>
        </w:trPr>
        <w:tc>
          <w:tcPr>
            <w:tcW w:w="306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015AD3" w:rsidTr="00015AD3">
        <w:trPr>
          <w:cantSplit/>
          <w:trHeight w:val="953"/>
        </w:trPr>
        <w:tc>
          <w:tcPr>
            <w:tcW w:w="306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AD3" w:rsidRDefault="00015AD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5AD3" w:rsidRDefault="00015AD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15AD3" w:rsidRDefault="00015A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upoważniony przedstawiciel oferenta</w:t>
            </w:r>
          </w:p>
        </w:tc>
      </w:tr>
    </w:tbl>
    <w:p w:rsidR="00DA45D9" w:rsidRDefault="00DA45D9"/>
    <w:sectPr w:rsidR="00DA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525C5"/>
    <w:multiLevelType w:val="hybridMultilevel"/>
    <w:tmpl w:val="9D8EC964"/>
    <w:lvl w:ilvl="0" w:tplc="F4B8C8E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3"/>
    <w:rsid w:val="00015AD3"/>
    <w:rsid w:val="00D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FCC5-683C-410C-B4D9-394618BA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AD3"/>
    <w:pPr>
      <w:spacing w:after="200" w:line="276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</dc:creator>
  <cp:keywords/>
  <dc:description/>
  <cp:lastModifiedBy>Beata_</cp:lastModifiedBy>
  <cp:revision>1</cp:revision>
  <dcterms:created xsi:type="dcterms:W3CDTF">2018-04-18T08:52:00Z</dcterms:created>
  <dcterms:modified xsi:type="dcterms:W3CDTF">2018-04-18T08:53:00Z</dcterms:modified>
</cp:coreProperties>
</file>